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附件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lang w:eastAsia="zh-CN"/>
        </w:rPr>
        <w:t>恒信杯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潍坊市广播电视台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“挑战新主播”主持人大赛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报名表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</w:t>
      </w:r>
    </w:p>
    <w:p>
      <w:pPr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</w:t>
      </w:r>
      <w:r>
        <w:rPr>
          <w:rFonts w:hint="eastAsia"/>
          <w:sz w:val="24"/>
          <w:szCs w:val="24"/>
          <w:lang w:val="en-US" w:eastAsia="zh-CN"/>
        </w:rPr>
        <w:t xml:space="preserve"> 编号：</w:t>
      </w:r>
    </w:p>
    <w:p>
      <w:pPr>
        <w:jc w:val="center"/>
        <w:rPr>
          <w:rFonts w:hint="eastAsia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  <w:jc w:val="center"/>
        </w:trPr>
        <w:tc>
          <w:tcPr>
            <w:tcW w:w="14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4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142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联系邮箱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5682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（就读院校及专业）</w:t>
            </w:r>
          </w:p>
        </w:tc>
        <w:tc>
          <w:tcPr>
            <w:tcW w:w="5682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个人简介</w:t>
            </w:r>
          </w:p>
        </w:tc>
        <w:tc>
          <w:tcPr>
            <w:tcW w:w="5682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5682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544BB6"/>
    <w:rsid w:val="5254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2021-09-27T09:06:00Z</dcterms:created>
  <dc:creator>Administrator</dc:creator>
  <cp:lastModifiedBy>Administrator</cp:lastModifiedBy>
  <dcterms:modified xsi:type="dcterms:W3CDTF">2021-09-27T09:18:02Z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